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A41B" w14:textId="6CD22ED0" w:rsidR="00DE5F7A" w:rsidRPr="00B470D0" w:rsidRDefault="00105592" w:rsidP="00DE5F7A">
      <w:pPr>
        <w:jc w:val="right"/>
        <w:rPr>
          <w:rFonts w:ascii="Arial" w:hAnsi="Arial" w:cs="Arial"/>
          <w:bCs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</w:t>
      </w:r>
      <w:r w:rsidR="002B08D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</w:t>
      </w:r>
      <w:r w:rsidR="00DE5F7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  <w:r w:rsidR="00DE5F7A">
        <w:rPr>
          <w:rFonts w:ascii="Arial" w:hAnsi="Arial" w:cs="Arial"/>
          <w:b/>
        </w:rPr>
        <w:t xml:space="preserve"> dostawy</w:t>
      </w:r>
    </w:p>
    <w:p w14:paraId="48034B0B" w14:textId="77777777" w:rsidR="00DE5F7A" w:rsidRPr="00B470D0" w:rsidRDefault="00DE5F7A" w:rsidP="00DE5F7A">
      <w:pPr>
        <w:jc w:val="center"/>
        <w:rPr>
          <w:rFonts w:ascii="Arial" w:hAnsi="Arial" w:cs="Arial"/>
          <w:bCs/>
          <w:i/>
          <w:iCs/>
        </w:rPr>
      </w:pPr>
      <w:r w:rsidRPr="00B470D0">
        <w:rPr>
          <w:rFonts w:ascii="Arial" w:hAnsi="Arial" w:cs="Arial"/>
          <w:bCs/>
          <w:i/>
          <w:iCs/>
        </w:rPr>
        <w:t>(wzór)</w:t>
      </w:r>
    </w:p>
    <w:p w14:paraId="66C7B860" w14:textId="77777777" w:rsidR="006F1B17" w:rsidRPr="00B470D0" w:rsidRDefault="001C5545" w:rsidP="00B470D0">
      <w:pPr>
        <w:spacing w:after="120"/>
        <w:jc w:val="center"/>
        <w:rPr>
          <w:b/>
          <w:bCs/>
          <w:sz w:val="30"/>
          <w:szCs w:val="30"/>
        </w:rPr>
      </w:pPr>
      <w:r w:rsidRPr="00C03B53">
        <w:rPr>
          <w:b/>
          <w:bCs/>
          <w:sz w:val="30"/>
          <w:szCs w:val="30"/>
        </w:rPr>
        <w:t xml:space="preserve">PROTOKÓŁ </w:t>
      </w:r>
      <w:r w:rsidR="00602B9D" w:rsidRPr="00C03B53">
        <w:rPr>
          <w:b/>
          <w:bCs/>
          <w:sz w:val="30"/>
          <w:szCs w:val="30"/>
        </w:rPr>
        <w:t xml:space="preserve">ODBIORU </w:t>
      </w:r>
      <w:r w:rsidR="002B08D9" w:rsidRPr="00C03B53">
        <w:rPr>
          <w:b/>
          <w:bCs/>
          <w:sz w:val="30"/>
          <w:szCs w:val="30"/>
        </w:rPr>
        <w:t>KOŃCOWEGO</w:t>
      </w:r>
      <w:r w:rsidRPr="00C03B53">
        <w:rPr>
          <w:b/>
          <w:bCs/>
          <w:sz w:val="30"/>
          <w:szCs w:val="30"/>
        </w:rPr>
        <w:t xml:space="preserve"> </w:t>
      </w:r>
    </w:p>
    <w:p w14:paraId="7A24E23F" w14:textId="51FF9AFC" w:rsidR="00701B04" w:rsidRPr="00C03B53" w:rsidRDefault="00BB4DA6" w:rsidP="00B470D0">
      <w:pPr>
        <w:spacing w:after="120"/>
        <w:jc w:val="center"/>
        <w:rPr>
          <w:b/>
          <w:bCs/>
          <w:sz w:val="30"/>
          <w:szCs w:val="30"/>
        </w:rPr>
      </w:pPr>
      <w:r w:rsidRPr="00C03B53">
        <w:rPr>
          <w:b/>
          <w:bCs/>
          <w:sz w:val="30"/>
          <w:szCs w:val="30"/>
        </w:rPr>
        <w:t>LOKOMOTYWY</w:t>
      </w:r>
      <w:r w:rsidR="003C5CE2" w:rsidRPr="00C03B53">
        <w:rPr>
          <w:b/>
          <w:bCs/>
          <w:sz w:val="30"/>
          <w:szCs w:val="30"/>
        </w:rPr>
        <w:t xml:space="preserve"> </w:t>
      </w:r>
      <w:r w:rsidR="006F1B17" w:rsidRPr="00B470D0">
        <w:rPr>
          <w:b/>
          <w:bCs/>
          <w:sz w:val="30"/>
          <w:szCs w:val="30"/>
        </w:rPr>
        <w:t>NR</w:t>
      </w:r>
      <w:r w:rsidR="003C5CE2" w:rsidRPr="00C03B53">
        <w:rPr>
          <w:b/>
          <w:bCs/>
          <w:sz w:val="30"/>
          <w:szCs w:val="30"/>
        </w:rPr>
        <w:t xml:space="preserve"> …</w:t>
      </w:r>
      <w:r w:rsidR="006F1B17" w:rsidRPr="00B470D0">
        <w:rPr>
          <w:b/>
          <w:bCs/>
          <w:sz w:val="30"/>
          <w:szCs w:val="30"/>
        </w:rPr>
        <w:t xml:space="preserve"> </w:t>
      </w:r>
    </w:p>
    <w:p w14:paraId="0654088A" w14:textId="73A5DB36" w:rsidR="005C238A" w:rsidRPr="00C03B53" w:rsidRDefault="003C5CE2" w:rsidP="00B470D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wykonaniu</w:t>
      </w:r>
      <w:r w:rsidR="00B3132D" w:rsidRPr="00C03B53">
        <w:rPr>
          <w:b/>
          <w:bCs/>
          <w:sz w:val="24"/>
          <w:szCs w:val="24"/>
        </w:rPr>
        <w:t xml:space="preserve"> </w:t>
      </w:r>
      <w:r w:rsidR="00A0390C">
        <w:rPr>
          <w:b/>
          <w:bCs/>
          <w:sz w:val="24"/>
          <w:szCs w:val="24"/>
        </w:rPr>
        <w:t>u</w:t>
      </w:r>
      <w:r w:rsidR="00B3132D" w:rsidRPr="00C03B53">
        <w:rPr>
          <w:b/>
          <w:bCs/>
          <w:sz w:val="24"/>
          <w:szCs w:val="24"/>
        </w:rPr>
        <w:t xml:space="preserve">mowy </w:t>
      </w:r>
      <w:r>
        <w:rPr>
          <w:b/>
          <w:bCs/>
          <w:sz w:val="24"/>
          <w:szCs w:val="24"/>
        </w:rPr>
        <w:t xml:space="preserve">dostawy </w:t>
      </w:r>
      <w:r w:rsidR="00B3132D" w:rsidRPr="00C03B53">
        <w:rPr>
          <w:b/>
          <w:bCs/>
          <w:sz w:val="24"/>
          <w:szCs w:val="24"/>
        </w:rPr>
        <w:t xml:space="preserve">nr </w:t>
      </w:r>
      <w:r w:rsidR="006E523B" w:rsidRPr="00C03B53">
        <w:rPr>
          <w:b/>
          <w:bCs/>
          <w:sz w:val="24"/>
          <w:szCs w:val="24"/>
        </w:rPr>
        <w:t>……..……..</w:t>
      </w:r>
      <w:r w:rsidR="00952FBF" w:rsidRPr="00C03B53">
        <w:rPr>
          <w:b/>
          <w:bCs/>
          <w:sz w:val="24"/>
          <w:szCs w:val="24"/>
        </w:rPr>
        <w:t>……..</w:t>
      </w:r>
      <w:r w:rsidR="00B3132D" w:rsidRPr="00C03B53">
        <w:rPr>
          <w:b/>
          <w:bCs/>
          <w:sz w:val="24"/>
          <w:szCs w:val="24"/>
        </w:rPr>
        <w:t xml:space="preserve">…….. z dnia </w:t>
      </w:r>
      <w:r w:rsidR="006E523B" w:rsidRPr="00C03B53">
        <w:rPr>
          <w:b/>
          <w:bCs/>
          <w:sz w:val="24"/>
          <w:szCs w:val="24"/>
        </w:rPr>
        <w:t>……..</w:t>
      </w:r>
      <w:r w:rsidR="00952FBF" w:rsidRPr="00C03B53">
        <w:rPr>
          <w:b/>
          <w:bCs/>
          <w:sz w:val="24"/>
          <w:szCs w:val="24"/>
        </w:rPr>
        <w:t>……..……..</w:t>
      </w:r>
      <w:r>
        <w:rPr>
          <w:b/>
          <w:bCs/>
          <w:sz w:val="24"/>
          <w:szCs w:val="24"/>
        </w:rPr>
        <w:t xml:space="preserve"> 2020</w:t>
      </w:r>
    </w:p>
    <w:p w14:paraId="239C6338" w14:textId="77777777" w:rsidR="00B470D0" w:rsidRDefault="00B470D0" w:rsidP="00B470D0">
      <w:pPr>
        <w:spacing w:after="0"/>
        <w:rPr>
          <w:b/>
          <w:bCs/>
        </w:rPr>
      </w:pPr>
    </w:p>
    <w:p w14:paraId="60D83D78" w14:textId="38E0D01B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1931CA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34207D86" w14:textId="77777777" w:rsidR="00151300" w:rsidRDefault="00151300" w:rsidP="00162FEB">
      <w:pPr>
        <w:spacing w:line="360" w:lineRule="auto"/>
      </w:pPr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4F544592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>……………………………………………………………</w:t>
      </w:r>
      <w:r w:rsidR="00292BE4">
        <w:t xml:space="preserve"> w godzinach od </w:t>
      </w:r>
      <w:r w:rsidR="006E523B">
        <w:t>………………</w:t>
      </w:r>
      <w:r w:rsidR="00292BE4">
        <w:t xml:space="preserve"> do </w:t>
      </w:r>
      <w:r w:rsidR="006E523B">
        <w:t xml:space="preserve">……………. </w:t>
      </w:r>
      <w:r w:rsidR="00292BE4">
        <w:t xml:space="preserve">Strony </w:t>
      </w:r>
      <w:r>
        <w:t>dokona</w:t>
      </w:r>
      <w:r w:rsidR="00292BE4">
        <w:t xml:space="preserve">ły w ramach </w:t>
      </w:r>
      <w:r>
        <w:t>odbioru</w:t>
      </w:r>
      <w:r w:rsidR="00292BE4">
        <w:t xml:space="preserve"> końcowego weryfikacji kompletności i braku usterek</w:t>
      </w:r>
      <w:r w:rsidR="000E6A43">
        <w:t xml:space="preserve">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59"/>
        <w:gridCol w:w="6882"/>
      </w:tblGrid>
      <w:tr w:rsidR="00952FBF" w14:paraId="4D0B80D5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596E79D6" w14:textId="79253937" w:rsidR="00151300" w:rsidRDefault="00151300" w:rsidP="005D27CB">
      <w:pPr>
        <w:spacing w:after="0"/>
      </w:pPr>
    </w:p>
    <w:p w14:paraId="6941A583" w14:textId="20E1A073" w:rsidR="00A41A96" w:rsidRDefault="00292BE4" w:rsidP="00C03B53">
      <w:pPr>
        <w:spacing w:before="120" w:after="240"/>
        <w:ind w:left="425" w:hanging="425"/>
      </w:pPr>
      <w:r>
        <w:t xml:space="preserve">2. </w:t>
      </w:r>
      <w:r>
        <w:tab/>
        <w:t>O</w:t>
      </w:r>
      <w:r w:rsidR="00B470D0">
        <w:t>DBIORCA</w:t>
      </w:r>
      <w:r>
        <w:t xml:space="preserve"> potwierdza otrzymanie od D</w:t>
      </w:r>
      <w:r w:rsidR="00B470D0">
        <w:t>OSTAWCY</w:t>
      </w:r>
      <w:r w:rsidR="005C238A">
        <w:t xml:space="preserve"> następujący</w:t>
      </w:r>
      <w:r>
        <w:t>ch</w:t>
      </w:r>
      <w:r w:rsidR="005C238A">
        <w:t xml:space="preserve"> dokument</w:t>
      </w:r>
      <w:r>
        <w:t>ów</w:t>
      </w:r>
      <w:r w:rsidR="005C238A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2688"/>
      </w:tblGrid>
      <w:tr w:rsidR="00DD07B1" w:rsidRPr="00151300" w14:paraId="17267ADC" w14:textId="77777777" w:rsidTr="005D27CB">
        <w:tc>
          <w:tcPr>
            <w:tcW w:w="5953" w:type="dxa"/>
          </w:tcPr>
          <w:p w14:paraId="6A1982A1" w14:textId="77777777" w:rsidR="00DD07B1" w:rsidRPr="00151300" w:rsidRDefault="00DD07B1" w:rsidP="00144517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DOKUMENT:</w:t>
            </w:r>
          </w:p>
        </w:tc>
        <w:tc>
          <w:tcPr>
            <w:tcW w:w="2688" w:type="dxa"/>
          </w:tcPr>
          <w:p w14:paraId="6FB53E5D" w14:textId="77777777" w:rsidR="00DD07B1" w:rsidRPr="00151300" w:rsidRDefault="00DD07B1" w:rsidP="00144517">
            <w:pPr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</w:tc>
      </w:tr>
      <w:tr w:rsidR="002B08D9" w:rsidRPr="002B08D9" w14:paraId="728C87DC" w14:textId="77777777" w:rsidTr="005D27CB">
        <w:tc>
          <w:tcPr>
            <w:tcW w:w="5953" w:type="dxa"/>
            <w:vAlign w:val="center"/>
          </w:tcPr>
          <w:p w14:paraId="3B556E50" w14:textId="571A2B5D" w:rsidR="00151300" w:rsidRDefault="00D05931" w:rsidP="00151300">
            <w:r w:rsidRPr="002B08D9">
              <w:rPr>
                <w:rFonts w:cstheme="minorHAnsi"/>
              </w:rPr>
              <w:t xml:space="preserve">- </w:t>
            </w:r>
            <w:r w:rsidRPr="002B08D9">
              <w:rPr>
                <w:rFonts w:cstheme="minorHAnsi"/>
                <w:b/>
                <w:bCs/>
              </w:rPr>
              <w:t>Paszporty rewizyjne</w:t>
            </w:r>
            <w:r w:rsidR="00C1407F" w:rsidRPr="002B08D9">
              <w:rPr>
                <w:rFonts w:cstheme="minorHAnsi"/>
                <w:b/>
                <w:bCs/>
              </w:rPr>
              <w:t xml:space="preserve"> </w:t>
            </w:r>
            <w:r w:rsidR="00DD07B1">
              <w:rPr>
                <w:rFonts w:cstheme="minorHAnsi"/>
                <w:b/>
                <w:bCs/>
              </w:rPr>
              <w:t xml:space="preserve">tj. </w:t>
            </w:r>
            <w:r w:rsidR="00C1407F" w:rsidRPr="002B08D9">
              <w:t>dokumenty dla części i podzespołów podlegających pod dozór techniczny, np. zbiorniki ciśnieniowe</w:t>
            </w:r>
            <w:r w:rsidR="00DD07B1">
              <w:t>.</w:t>
            </w:r>
          </w:p>
          <w:p w14:paraId="156BE22E" w14:textId="3884CDD9" w:rsidR="00DD07B1" w:rsidRPr="002B08D9" w:rsidRDefault="00DD07B1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</w:t>
            </w:r>
            <w:r w:rsidRPr="002B08D9">
              <w:rPr>
                <w:rFonts w:cstheme="minorHAnsi"/>
              </w:rPr>
              <w:t>2 egzemplarze w wersji papierowej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66D0C7C4" w14:textId="59D9D978" w:rsidR="00151300" w:rsidRPr="002B08D9" w:rsidRDefault="00151300" w:rsidP="00151300">
            <w:pPr>
              <w:rPr>
                <w:rFonts w:cstheme="minorHAnsi"/>
              </w:rPr>
            </w:pPr>
          </w:p>
        </w:tc>
      </w:tr>
      <w:tr w:rsidR="002B08D9" w:rsidRPr="002B08D9" w14:paraId="704EFCB7" w14:textId="77777777" w:rsidTr="005D27CB">
        <w:trPr>
          <w:trHeight w:val="400"/>
        </w:trPr>
        <w:tc>
          <w:tcPr>
            <w:tcW w:w="5953" w:type="dxa"/>
            <w:vAlign w:val="center"/>
          </w:tcPr>
          <w:p w14:paraId="7D5DDA62" w14:textId="4AD84C17" w:rsidR="00151300" w:rsidRPr="002B08D9" w:rsidRDefault="00151300" w:rsidP="00151300">
            <w:pPr>
              <w:rPr>
                <w:rFonts w:cstheme="minorHAnsi"/>
              </w:rPr>
            </w:pPr>
            <w:r w:rsidRPr="002B08D9">
              <w:rPr>
                <w:rFonts w:cstheme="minorHAnsi"/>
              </w:rPr>
              <w:t xml:space="preserve">- </w:t>
            </w:r>
            <w:r w:rsidR="00D05931" w:rsidRPr="002B08D9">
              <w:rPr>
                <w:rFonts w:cstheme="minorHAnsi"/>
                <w:b/>
                <w:bCs/>
              </w:rPr>
              <w:t>Potwierdzenie nadania europejskiego numeru kolejowego (EVN)</w:t>
            </w:r>
          </w:p>
        </w:tc>
        <w:tc>
          <w:tcPr>
            <w:tcW w:w="2688" w:type="dxa"/>
            <w:vAlign w:val="center"/>
          </w:tcPr>
          <w:p w14:paraId="0A7D0493" w14:textId="77777777" w:rsidR="00151300" w:rsidRDefault="00151300" w:rsidP="00151300">
            <w:pPr>
              <w:rPr>
                <w:rFonts w:cstheme="minorHAnsi"/>
              </w:rPr>
            </w:pPr>
          </w:p>
          <w:p w14:paraId="148FEB9F" w14:textId="180ECA8B" w:rsidR="00DD07B1" w:rsidRPr="002B08D9" w:rsidRDefault="00DD07B1" w:rsidP="00151300">
            <w:pPr>
              <w:rPr>
                <w:rFonts w:cstheme="minorHAnsi"/>
              </w:rPr>
            </w:pPr>
          </w:p>
        </w:tc>
      </w:tr>
      <w:tr w:rsidR="00DD07B1" w:rsidRPr="002B08D9" w14:paraId="1A9DC719" w14:textId="77777777" w:rsidTr="005D27CB">
        <w:trPr>
          <w:trHeight w:val="400"/>
        </w:trPr>
        <w:tc>
          <w:tcPr>
            <w:tcW w:w="5953" w:type="dxa"/>
            <w:vAlign w:val="center"/>
          </w:tcPr>
          <w:p w14:paraId="63B810B5" w14:textId="77777777" w:rsidR="00DD07B1" w:rsidRDefault="00DD07B1" w:rsidP="00151300">
            <w:pPr>
              <w:rPr>
                <w:rFonts w:cstheme="minorHAnsi"/>
              </w:rPr>
            </w:pPr>
            <w:bookmarkStart w:id="0" w:name="_Hlk44318873"/>
            <w:r>
              <w:rPr>
                <w:rFonts w:cstheme="minorHAnsi"/>
              </w:rPr>
              <w:t>- inne :</w:t>
            </w:r>
          </w:p>
          <w:p w14:paraId="21FD9376" w14:textId="77777777" w:rsidR="00DD07B1" w:rsidRDefault="00DD07B1" w:rsidP="00151300">
            <w:pPr>
              <w:rPr>
                <w:rFonts w:cstheme="minorHAnsi"/>
              </w:rPr>
            </w:pPr>
          </w:p>
          <w:p w14:paraId="0EB27AAA" w14:textId="77777777" w:rsidR="00DD07B1" w:rsidRDefault="00DD07B1" w:rsidP="00151300">
            <w:pPr>
              <w:rPr>
                <w:rFonts w:cstheme="minorHAnsi"/>
              </w:rPr>
            </w:pPr>
          </w:p>
          <w:p w14:paraId="75186683" w14:textId="77777777" w:rsidR="005D27CB" w:rsidRDefault="005D27CB" w:rsidP="00151300">
            <w:pPr>
              <w:rPr>
                <w:rFonts w:cstheme="minorHAnsi"/>
              </w:rPr>
            </w:pPr>
          </w:p>
          <w:p w14:paraId="47466758" w14:textId="7018739E" w:rsidR="005D27CB" w:rsidRPr="002B08D9" w:rsidRDefault="005D27CB" w:rsidP="00151300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72F77704" w14:textId="77777777" w:rsidR="00DD07B1" w:rsidRPr="002B08D9" w:rsidRDefault="00DD07B1" w:rsidP="00151300">
            <w:pPr>
              <w:rPr>
                <w:rFonts w:cstheme="minorHAnsi"/>
              </w:rPr>
            </w:pPr>
          </w:p>
        </w:tc>
      </w:tr>
      <w:bookmarkEnd w:id="0"/>
    </w:tbl>
    <w:p w14:paraId="2141DD09" w14:textId="162FFAE7" w:rsidR="002A3F11" w:rsidRDefault="002A3F11" w:rsidP="002A3F11">
      <w:pPr>
        <w:pStyle w:val="Akapitzlist"/>
        <w:ind w:left="426"/>
        <w:jc w:val="both"/>
      </w:pPr>
    </w:p>
    <w:p w14:paraId="49B92305" w14:textId="38768D72" w:rsidR="00411314" w:rsidRDefault="00411314" w:rsidP="002A3F11">
      <w:pPr>
        <w:pStyle w:val="Akapitzlist"/>
        <w:ind w:left="426"/>
        <w:jc w:val="both"/>
      </w:pPr>
    </w:p>
    <w:p w14:paraId="76C9731D" w14:textId="4F9138BF" w:rsidR="005C238A" w:rsidRDefault="006E523B" w:rsidP="00292BE4">
      <w:pPr>
        <w:pStyle w:val="Akapitzlist"/>
        <w:numPr>
          <w:ilvl w:val="0"/>
          <w:numId w:val="6"/>
        </w:numPr>
        <w:ind w:left="426" w:hanging="426"/>
        <w:jc w:val="both"/>
      </w:pPr>
      <w:r w:rsidRPr="00292BE4">
        <w:rPr>
          <w:b/>
          <w:bCs/>
        </w:rPr>
        <w:t>DOSTAWCA</w:t>
      </w:r>
      <w:r>
        <w:t xml:space="preserve"> reprezentowany przez:</w:t>
      </w:r>
    </w:p>
    <w:p w14:paraId="29521F5D" w14:textId="77777777" w:rsidR="006E523B" w:rsidRDefault="006E523B" w:rsidP="005D27CB">
      <w:pPr>
        <w:ind w:left="426"/>
      </w:pPr>
      <w:r>
        <w:t>………………………………………………………..………………………………………………………..</w:t>
      </w:r>
    </w:p>
    <w:p w14:paraId="4E8A0821" w14:textId="77777777" w:rsidR="006E523B" w:rsidRDefault="006E523B" w:rsidP="005D27CB">
      <w:pPr>
        <w:ind w:left="426"/>
      </w:pPr>
      <w:r>
        <w:t>przekazuje</w:t>
      </w:r>
    </w:p>
    <w:p w14:paraId="2066AF8F" w14:textId="77777777" w:rsidR="006E523B" w:rsidRDefault="002A3F11" w:rsidP="005D27CB">
      <w:pPr>
        <w:ind w:left="426"/>
      </w:pPr>
      <w:r>
        <w:rPr>
          <w:b/>
          <w:bCs/>
        </w:rPr>
        <w:t>ODBIORCY</w:t>
      </w:r>
      <w:r w:rsidR="006E523B">
        <w:t xml:space="preserve"> reprezentowanemu przez: </w:t>
      </w:r>
    </w:p>
    <w:p w14:paraId="1E69C510" w14:textId="77777777" w:rsidR="006E523B" w:rsidRDefault="006E523B" w:rsidP="005D27CB">
      <w:pPr>
        <w:ind w:left="426"/>
      </w:pPr>
      <w:r>
        <w:t>………………………………………………………..………………………………………………………..</w:t>
      </w:r>
    </w:p>
    <w:p w14:paraId="5AB9AE8F" w14:textId="77777777" w:rsidR="006E523B" w:rsidRPr="007451FF" w:rsidRDefault="006E523B" w:rsidP="005D27CB">
      <w:pPr>
        <w:ind w:left="426"/>
      </w:pPr>
      <w:r w:rsidRPr="007451FF">
        <w:t>wyżej wymienion</w:t>
      </w:r>
      <w:r w:rsidR="00E43FFF" w:rsidRPr="007451FF">
        <w:t>ą LOKOMOTYWĘ</w:t>
      </w:r>
      <w:r w:rsidRPr="007451FF">
        <w:t>.</w:t>
      </w:r>
    </w:p>
    <w:p w14:paraId="4AC49D2C" w14:textId="511DBCD8" w:rsidR="00C6430A" w:rsidRDefault="00E43FFF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Dostawca oświadcza, że lokomotywa została wykonana w sposób prawidłowy, zgodnie</w:t>
      </w:r>
      <w:r w:rsidRPr="007451FF">
        <w:t xml:space="preserve"> </w:t>
      </w:r>
      <w:r w:rsidR="00AE3E6F">
        <w:t xml:space="preserve">aktualnymi, </w:t>
      </w:r>
      <w:r w:rsidR="00AE3E6F" w:rsidRPr="007451FF">
        <w:t>obowiązującymi</w:t>
      </w:r>
      <w:r w:rsidR="00AE3E6F">
        <w:t xml:space="preserve"> na dzień </w:t>
      </w:r>
      <w:r w:rsidR="00C276B2">
        <w:t xml:space="preserve">niniejszego </w:t>
      </w:r>
      <w:r w:rsidR="00AE3E6F">
        <w:t xml:space="preserve">odbioru </w:t>
      </w:r>
      <w:r w:rsidRPr="007451FF">
        <w:t>przepisami prawa, normami</w:t>
      </w:r>
      <w:r w:rsidR="0006376F" w:rsidRPr="007451FF">
        <w:t>, o</w:t>
      </w:r>
      <w:r w:rsidR="00C6430A">
        <w:t>raz wytycznymi, o</w:t>
      </w:r>
      <w:r w:rsidR="0006376F" w:rsidRPr="007451FF">
        <w:t xml:space="preserve"> których mowa w Specyfikacji</w:t>
      </w:r>
      <w:r w:rsidRPr="007451FF">
        <w:t xml:space="preserve"> i nadaje się do użytkowania</w:t>
      </w:r>
      <w:r w:rsidR="00C6430A">
        <w:t xml:space="preserve"> zgodnie z przeznaczeniem</w:t>
      </w:r>
      <w:r w:rsidRPr="007451FF">
        <w:t>.</w:t>
      </w:r>
    </w:p>
    <w:p w14:paraId="3D7C0F25" w14:textId="40A7C20F" w:rsidR="002A3F11" w:rsidRPr="00C6430A" w:rsidRDefault="002A3F11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UWAGI</w:t>
      </w:r>
      <w:r w:rsidR="002B08D9">
        <w:rPr>
          <w:b/>
          <w:bCs/>
        </w:rPr>
        <w:t xml:space="preserve"> i z</w:t>
      </w:r>
      <w:r w:rsidRPr="00C6430A">
        <w:rPr>
          <w:b/>
          <w:bCs/>
        </w:rPr>
        <w:t>astrzeżenia ODBIORCY:</w:t>
      </w:r>
    </w:p>
    <w:p w14:paraId="2F6C4F56" w14:textId="77777777" w:rsidR="00C6430A" w:rsidRPr="000E6A43" w:rsidRDefault="00C6430A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92C6EF5" w14:textId="77777777" w:rsidR="00C6430A" w:rsidRPr="000E6A43" w:rsidRDefault="00C6430A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4C357C18" w14:textId="77777777" w:rsidR="002A3F11" w:rsidRPr="000E6A43" w:rsidRDefault="002A3F11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4B02DA00" w14:textId="1A67699E" w:rsidR="00C6430A" w:rsidRPr="000E6A43" w:rsidRDefault="000E6A43" w:rsidP="005C67C9">
      <w:pPr>
        <w:spacing w:after="360"/>
        <w:ind w:left="426"/>
        <w:jc w:val="both"/>
        <w:rPr>
          <w:rFonts w:cstheme="minorHAnsi"/>
        </w:rPr>
      </w:pPr>
      <w:r w:rsidRPr="000E6A43">
        <w:rPr>
          <w:rFonts w:cstheme="minorHAnsi"/>
        </w:rPr>
        <w:t xml:space="preserve">W </w:t>
      </w:r>
      <w:r w:rsidR="005C67C9">
        <w:rPr>
          <w:rFonts w:cstheme="minorHAnsi"/>
        </w:rPr>
        <w:t>związku z tym, że wymienione wyżej</w:t>
      </w:r>
      <w:r w:rsidR="00FD5A75">
        <w:rPr>
          <w:rFonts w:cstheme="minorHAnsi"/>
        </w:rPr>
        <w:t xml:space="preserve"> </w:t>
      </w:r>
      <w:r w:rsidRPr="000E6A43">
        <w:rPr>
          <w:rFonts w:cstheme="minorHAnsi"/>
        </w:rPr>
        <w:t>usterki</w:t>
      </w:r>
      <w:r w:rsidR="005C67C9">
        <w:rPr>
          <w:rFonts w:cstheme="minorHAnsi"/>
        </w:rPr>
        <w:t>/braki</w:t>
      </w:r>
      <w:r w:rsidRPr="000E6A43">
        <w:rPr>
          <w:rFonts w:cstheme="minorHAnsi"/>
        </w:rPr>
        <w:t xml:space="preserve"> kwalifikują się jako drobne niepogarszające możliwości eksploatacji lokomotywy</w:t>
      </w:r>
      <w:r w:rsidR="00FD5A75">
        <w:rPr>
          <w:rFonts w:cstheme="minorHAnsi"/>
        </w:rPr>
        <w:t>,</w:t>
      </w:r>
      <w:r w:rsidRPr="000E6A43">
        <w:rPr>
          <w:rFonts w:cstheme="minorHAnsi"/>
        </w:rPr>
        <w:t xml:space="preserve"> Strony ustalają następujący sposób i termin ich usunięcia</w:t>
      </w:r>
      <w:r w:rsidR="00FD5A75">
        <w:rPr>
          <w:rStyle w:val="Odwoanieprzypisudolnego"/>
          <w:rFonts w:cstheme="minorHAnsi"/>
        </w:rPr>
        <w:footnoteReference w:id="1"/>
      </w:r>
      <w:r w:rsidRPr="000E6A43">
        <w:rPr>
          <w:rFonts w:cstheme="minorHAnsi"/>
        </w:rPr>
        <w:t>:</w:t>
      </w:r>
    </w:p>
    <w:p w14:paraId="531D30EB" w14:textId="77777777" w:rsidR="000E6A43" w:rsidRPr="000E6A43" w:rsidRDefault="000E6A43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21EA7C91" w14:textId="63826C0C" w:rsidR="000E6A43" w:rsidRDefault="000E6A43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1551CC2F" w14:textId="41BE203B" w:rsidR="005C67C9" w:rsidRDefault="005C67C9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FD5A75">
        <w:rPr>
          <w:b/>
          <w:bCs/>
        </w:rPr>
        <w:t>ODBIORCA</w:t>
      </w:r>
      <w:r w:rsidRPr="007451FF">
        <w:t xml:space="preserve"> potwierdza odbiór od </w:t>
      </w:r>
      <w:r w:rsidRPr="00FD5A75">
        <w:rPr>
          <w:b/>
          <w:bCs/>
        </w:rPr>
        <w:t>DOSTAWCY</w:t>
      </w:r>
      <w:r w:rsidRPr="007451FF">
        <w:t xml:space="preserve"> wyżej wymienionej </w:t>
      </w:r>
      <w:r w:rsidRPr="00FD5A75">
        <w:rPr>
          <w:b/>
          <w:bCs/>
        </w:rPr>
        <w:t>LOKOMOTYWY</w:t>
      </w:r>
      <w:r w:rsidRPr="007451FF">
        <w:t>.</w:t>
      </w:r>
    </w:p>
    <w:p w14:paraId="108963B2" w14:textId="5A6C5F0D" w:rsidR="007451FF" w:rsidRDefault="00952FBF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  <w:b/>
          <w:bCs/>
        </w:rPr>
      </w:pPr>
      <w:r w:rsidRPr="000E6A43">
        <w:rPr>
          <w:rFonts w:cstheme="minorHAnsi"/>
          <w:b/>
          <w:bCs/>
        </w:rPr>
        <w:t>Protokół sporządzono w dwóch jednobrzmiących egzemplarzach, po jednym dla każdej ze Stron.</w:t>
      </w:r>
    </w:p>
    <w:p w14:paraId="6180C409" w14:textId="05C9C03E" w:rsidR="00FD5A75" w:rsidRPr="00FD5A75" w:rsidRDefault="009D14DA" w:rsidP="00FD5A75">
      <w:pPr>
        <w:spacing w:after="360"/>
        <w:jc w:val="both"/>
        <w:rPr>
          <w:rFonts w:cstheme="minorHAnsi"/>
        </w:rPr>
      </w:pPr>
      <w:r>
        <w:rPr>
          <w:rFonts w:cstheme="minorHAnsi"/>
        </w:rPr>
        <w:t>N</w:t>
      </w:r>
      <w:r w:rsidR="00FD5A75" w:rsidRPr="00FD5A75">
        <w:rPr>
          <w:rFonts w:cstheme="minorHAnsi"/>
        </w:rPr>
        <w:t xml:space="preserve">iniejszy protokół jest podstawą do wystawienia faktury VAT z tytułu realizacji dostawy przedmiotowej lokomotywy. </w:t>
      </w:r>
      <w:bookmarkStart w:id="1" w:name="_GoBack"/>
      <w:bookmarkEnd w:id="1"/>
    </w:p>
    <w:p w14:paraId="7F1D3E63" w14:textId="6B53FFCE" w:rsidR="00162FEB" w:rsidRPr="000E6A43" w:rsidRDefault="00162FEB" w:rsidP="00162FEB">
      <w:pPr>
        <w:ind w:firstLine="708"/>
        <w:rPr>
          <w:rFonts w:cstheme="minorHAnsi"/>
          <w:b/>
          <w:bCs/>
        </w:rPr>
      </w:pPr>
      <w:r w:rsidRPr="000E6A43">
        <w:rPr>
          <w:rFonts w:cstheme="minorHAnsi"/>
          <w:b/>
          <w:bCs/>
        </w:rPr>
        <w:t>DOSTAWCA:</w:t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  <w:t>ODBIORCA:</w:t>
      </w:r>
    </w:p>
    <w:p w14:paraId="1FEF4F48" w14:textId="77777777" w:rsidR="002A3F11" w:rsidRPr="000E6A43" w:rsidRDefault="002A3F11" w:rsidP="00162FEB">
      <w:pPr>
        <w:ind w:firstLine="708"/>
        <w:rPr>
          <w:rFonts w:cstheme="minorHAnsi"/>
        </w:rPr>
      </w:pPr>
    </w:p>
    <w:p w14:paraId="23986450" w14:textId="26A912F9" w:rsidR="00D668D8" w:rsidRPr="00DD07B1" w:rsidRDefault="00162FEB" w:rsidP="007B24F1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  <w:t>………………………………………………………..</w:t>
      </w:r>
    </w:p>
    <w:sectPr w:rsidR="00D668D8" w:rsidRPr="00DD07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831A" w14:textId="77777777" w:rsidR="004F341D" w:rsidRDefault="004F341D" w:rsidP="001E6D33">
      <w:pPr>
        <w:spacing w:after="0" w:line="240" w:lineRule="auto"/>
      </w:pPr>
      <w:r>
        <w:separator/>
      </w:r>
    </w:p>
  </w:endnote>
  <w:endnote w:type="continuationSeparator" w:id="0">
    <w:p w14:paraId="36E033FB" w14:textId="77777777" w:rsidR="004F341D" w:rsidRDefault="004F341D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77DFDA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EA63" w14:textId="77777777" w:rsidR="004F341D" w:rsidRDefault="004F341D" w:rsidP="001E6D33">
      <w:pPr>
        <w:spacing w:after="0" w:line="240" w:lineRule="auto"/>
      </w:pPr>
      <w:r>
        <w:separator/>
      </w:r>
    </w:p>
  </w:footnote>
  <w:footnote w:type="continuationSeparator" w:id="0">
    <w:p w14:paraId="6CF2F456" w14:textId="77777777" w:rsidR="004F341D" w:rsidRDefault="004F341D" w:rsidP="001E6D33">
      <w:pPr>
        <w:spacing w:after="0" w:line="240" w:lineRule="auto"/>
      </w:pPr>
      <w:r>
        <w:continuationSeparator/>
      </w:r>
    </w:p>
  </w:footnote>
  <w:footnote w:id="1">
    <w:p w14:paraId="124985E1" w14:textId="27E0CE56" w:rsidR="00FD5A75" w:rsidRPr="00FD5A75" w:rsidRDefault="00FD5A75" w:rsidP="00FD5A75">
      <w:pPr>
        <w:spacing w:after="36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D14DA">
        <w:rPr>
          <w:rFonts w:cstheme="minorHAnsi"/>
          <w:sz w:val="20"/>
          <w:szCs w:val="20"/>
        </w:rPr>
        <w:t xml:space="preserve">Drobne usterki/braki, niepogarszające możliwości eksploatacji lokomotywy, nie stanowią podstawy </w:t>
      </w:r>
      <w:r w:rsidR="009D14DA">
        <w:rPr>
          <w:rFonts w:cstheme="minorHAnsi"/>
          <w:sz w:val="20"/>
          <w:szCs w:val="20"/>
        </w:rPr>
        <w:t>odmowy</w:t>
      </w:r>
      <w:r w:rsidRPr="009D14DA">
        <w:rPr>
          <w:rFonts w:cstheme="minorHAnsi"/>
          <w:sz w:val="20"/>
          <w:szCs w:val="20"/>
        </w:rPr>
        <w:t xml:space="preserve"> odbioru, o ile Strony ustaliły </w:t>
      </w:r>
      <w:r w:rsidR="009D14DA">
        <w:rPr>
          <w:rFonts w:cstheme="minorHAnsi"/>
          <w:sz w:val="20"/>
          <w:szCs w:val="20"/>
        </w:rPr>
        <w:t xml:space="preserve">w protokole rozsądny </w:t>
      </w:r>
      <w:r w:rsidRPr="009D14DA">
        <w:rPr>
          <w:rFonts w:cstheme="minorHAnsi"/>
          <w:sz w:val="20"/>
          <w:szCs w:val="20"/>
        </w:rPr>
        <w:t>sposób i termin ich usunięcia.</w:t>
      </w:r>
    </w:p>
    <w:p w14:paraId="172E28DF" w14:textId="29A1D099" w:rsidR="00FD5A75" w:rsidRDefault="00FD5A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205C" w14:textId="77777777" w:rsidR="00AF5BA4" w:rsidRDefault="00AF5BA4" w:rsidP="00AF5BA4">
    <w:pPr>
      <w:pStyle w:val="Nagwek"/>
    </w:pPr>
    <w:bookmarkStart w:id="2" w:name="_Hlk43380481"/>
    <w:r>
      <w:rPr>
        <w:noProof/>
      </w:rPr>
      <w:drawing>
        <wp:inline distT="0" distB="0" distL="0" distR="0" wp14:anchorId="4D6D1900" wp14:editId="6D64FBF3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7FD5A53F" w14:textId="77777777" w:rsidR="00AF5BA4" w:rsidRDefault="00AF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81D"/>
    <w:multiLevelType w:val="hybridMultilevel"/>
    <w:tmpl w:val="865E54AA"/>
    <w:lvl w:ilvl="0" w:tplc="7F4291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40637E"/>
    <w:lvl w:ilvl="0" w:tplc="37CA8C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78DE"/>
    <w:multiLevelType w:val="hybridMultilevel"/>
    <w:tmpl w:val="E840637E"/>
    <w:lvl w:ilvl="0" w:tplc="37CA8C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6376F"/>
    <w:rsid w:val="00076E66"/>
    <w:rsid w:val="000B75DF"/>
    <w:rsid w:val="000E6A43"/>
    <w:rsid w:val="00105592"/>
    <w:rsid w:val="00146F7D"/>
    <w:rsid w:val="00151300"/>
    <w:rsid w:val="00162FEB"/>
    <w:rsid w:val="00194637"/>
    <w:rsid w:val="001B4B1E"/>
    <w:rsid w:val="001C5545"/>
    <w:rsid w:val="001E6D33"/>
    <w:rsid w:val="001F0F6F"/>
    <w:rsid w:val="002462B4"/>
    <w:rsid w:val="00292BE4"/>
    <w:rsid w:val="002A3F11"/>
    <w:rsid w:val="002B039D"/>
    <w:rsid w:val="002B08D9"/>
    <w:rsid w:val="00335FA0"/>
    <w:rsid w:val="00352A5E"/>
    <w:rsid w:val="00354FAE"/>
    <w:rsid w:val="003C5CE2"/>
    <w:rsid w:val="003E6A6C"/>
    <w:rsid w:val="003F238F"/>
    <w:rsid w:val="00411314"/>
    <w:rsid w:val="00411419"/>
    <w:rsid w:val="004F02D6"/>
    <w:rsid w:val="004F341D"/>
    <w:rsid w:val="00552042"/>
    <w:rsid w:val="005620F0"/>
    <w:rsid w:val="00585C58"/>
    <w:rsid w:val="005C238A"/>
    <w:rsid w:val="005C67C9"/>
    <w:rsid w:val="005D27CB"/>
    <w:rsid w:val="005E10B8"/>
    <w:rsid w:val="00602B9D"/>
    <w:rsid w:val="0061032A"/>
    <w:rsid w:val="006146C1"/>
    <w:rsid w:val="006E1315"/>
    <w:rsid w:val="006E523B"/>
    <w:rsid w:val="006F064E"/>
    <w:rsid w:val="006F1B17"/>
    <w:rsid w:val="00701B04"/>
    <w:rsid w:val="007451FF"/>
    <w:rsid w:val="00755CE4"/>
    <w:rsid w:val="007B24F1"/>
    <w:rsid w:val="008020C0"/>
    <w:rsid w:val="0087485D"/>
    <w:rsid w:val="00896953"/>
    <w:rsid w:val="008A4BD8"/>
    <w:rsid w:val="00923125"/>
    <w:rsid w:val="00952FBF"/>
    <w:rsid w:val="009D14DA"/>
    <w:rsid w:val="00A0390C"/>
    <w:rsid w:val="00A41A96"/>
    <w:rsid w:val="00A455BC"/>
    <w:rsid w:val="00A64B67"/>
    <w:rsid w:val="00AE3E6F"/>
    <w:rsid w:val="00AE4289"/>
    <w:rsid w:val="00AF5BA4"/>
    <w:rsid w:val="00B3132D"/>
    <w:rsid w:val="00B35D6A"/>
    <w:rsid w:val="00B470D0"/>
    <w:rsid w:val="00B7165A"/>
    <w:rsid w:val="00BB4DA6"/>
    <w:rsid w:val="00C03B53"/>
    <w:rsid w:val="00C1407F"/>
    <w:rsid w:val="00C276B2"/>
    <w:rsid w:val="00C47B05"/>
    <w:rsid w:val="00C6430A"/>
    <w:rsid w:val="00CA6BA2"/>
    <w:rsid w:val="00CC27BC"/>
    <w:rsid w:val="00D05931"/>
    <w:rsid w:val="00D35484"/>
    <w:rsid w:val="00D668D8"/>
    <w:rsid w:val="00D77EEF"/>
    <w:rsid w:val="00DD07B1"/>
    <w:rsid w:val="00DE48F0"/>
    <w:rsid w:val="00DE5F7A"/>
    <w:rsid w:val="00E43FFF"/>
    <w:rsid w:val="00EA03FB"/>
    <w:rsid w:val="00F05857"/>
    <w:rsid w:val="00F556C8"/>
    <w:rsid w:val="00F5642D"/>
    <w:rsid w:val="00F84D9F"/>
    <w:rsid w:val="00FD2333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7708-D6FA-4075-8E6B-E88940B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2</cp:revision>
  <cp:lastPrinted>2019-07-16T11:06:00Z</cp:lastPrinted>
  <dcterms:created xsi:type="dcterms:W3CDTF">2020-07-21T07:01:00Z</dcterms:created>
  <dcterms:modified xsi:type="dcterms:W3CDTF">2020-07-21T07:01:00Z</dcterms:modified>
</cp:coreProperties>
</file>