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5A4C55" w:rsidRPr="00EF6B47" w:rsidRDefault="005A4C55" w:rsidP="00A31154">
      <w:pPr>
        <w:ind w:firstLine="708"/>
        <w:rPr>
          <w:rFonts w:ascii="Arial" w:hAnsi="Arial" w:cs="Arial"/>
        </w:rPr>
      </w:pP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 w:rsidR="00D33EB1">
        <w:rPr>
          <w:rFonts w:ascii="Arial" w:hAnsi="Arial" w:cs="Arial"/>
          <w:sz w:val="22"/>
          <w:szCs w:val="22"/>
        </w:rPr>
        <w:t>Intermodal</w:t>
      </w:r>
      <w:proofErr w:type="spellEnd"/>
      <w:r w:rsidR="00D33EB1"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F3EFE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966310" w:rsidRPr="00EF6B47">
        <w:rPr>
          <w:rFonts w:ascii="Arial" w:hAnsi="Arial" w:cs="Arial"/>
        </w:rPr>
        <w:t xml:space="preserve"> </w:t>
      </w:r>
      <w:r w:rsidR="00EF6B47" w:rsidRPr="00EF6B47">
        <w:rPr>
          <w:rFonts w:ascii="Arial" w:hAnsi="Arial" w:cs="Arial"/>
        </w:rPr>
        <w:t>wagonów w</w:t>
      </w:r>
      <w:r w:rsidR="004F3EFE">
        <w:rPr>
          <w:rFonts w:ascii="Arial" w:hAnsi="Arial" w:cs="Arial"/>
        </w:rPr>
        <w:t xml:space="preserve"> ramach:</w:t>
      </w:r>
    </w:p>
    <w:p w:rsidR="00C87B89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7A74" w:rsidRPr="00107A74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Zadania 1</w:t>
      </w: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 w:rsidRPr="00881DF3">
        <w:rPr>
          <w:rFonts w:ascii="Arial" w:hAnsi="Arial" w:cs="Arial"/>
          <w:b/>
          <w:bCs/>
        </w:rPr>
        <w:t xml:space="preserve"> wagon</w:t>
      </w:r>
      <w:r w:rsidR="000F111C">
        <w:rPr>
          <w:rFonts w:ascii="Arial" w:hAnsi="Arial" w:cs="Arial"/>
          <w:b/>
          <w:bCs/>
        </w:rPr>
        <w:t>ów</w:t>
      </w:r>
      <w:r w:rsidRPr="00881DF3">
        <w:rPr>
          <w:rFonts w:ascii="Arial" w:hAnsi="Arial" w:cs="Arial"/>
          <w:b/>
          <w:bCs/>
        </w:rPr>
        <w:t xml:space="preserve"> 60’ (</w:t>
      </w:r>
      <w:r w:rsidR="000F111C">
        <w:rPr>
          <w:rFonts w:ascii="Arial" w:hAnsi="Arial" w:cs="Arial"/>
          <w:b/>
          <w:bCs/>
        </w:rPr>
        <w:t>60-</w:t>
      </w:r>
      <w:r w:rsidRPr="00881DF3">
        <w:rPr>
          <w:rFonts w:ascii="Arial" w:hAnsi="Arial" w:cs="Arial"/>
          <w:b/>
          <w:bCs/>
        </w:rPr>
        <w:t>stopow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czteroosiow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dwuwózkow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="000C160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 s</w:t>
      </w:r>
      <w:r w:rsidRPr="00881DF3">
        <w:rPr>
          <w:rFonts w:ascii="Arial" w:hAnsi="Arial" w:cs="Arial"/>
          <w:b/>
          <w:bCs/>
        </w:rPr>
        <w:t>zt.;</w:t>
      </w:r>
    </w:p>
    <w:p w:rsidR="00C178F7" w:rsidRDefault="00C178F7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Zadania 2 </w:t>
      </w:r>
    </w:p>
    <w:p w:rsidR="004F3EFE" w:rsidRDefault="008C7026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</w:t>
      </w:r>
      <w:r w:rsidR="004F3EFE">
        <w:rPr>
          <w:rFonts w:ascii="Arial" w:hAnsi="Arial" w:cs="Arial"/>
          <w:b/>
          <w:bCs/>
        </w:rPr>
        <w:t>ostaw</w:t>
      </w:r>
      <w:r w:rsidR="000F111C">
        <w:rPr>
          <w:rFonts w:ascii="Arial" w:hAnsi="Arial" w:cs="Arial"/>
          <w:b/>
          <w:bCs/>
        </w:rPr>
        <w:t>y</w:t>
      </w:r>
      <w:r w:rsidR="004F3EFE">
        <w:rPr>
          <w:rFonts w:ascii="Arial" w:hAnsi="Arial" w:cs="Arial"/>
          <w:b/>
          <w:bCs/>
        </w:rPr>
        <w:t xml:space="preserve"> </w:t>
      </w:r>
      <w:r w:rsidR="004F3EFE" w:rsidRPr="00881DF3">
        <w:rPr>
          <w:rFonts w:ascii="Arial" w:hAnsi="Arial" w:cs="Arial"/>
          <w:b/>
          <w:bCs/>
        </w:rPr>
        <w:t>wagon</w:t>
      </w:r>
      <w:r w:rsidR="000F111C">
        <w:rPr>
          <w:rFonts w:ascii="Arial" w:hAnsi="Arial" w:cs="Arial"/>
          <w:b/>
          <w:bCs/>
        </w:rPr>
        <w:t>ów</w:t>
      </w:r>
      <w:r w:rsidR="004F3EFE" w:rsidRPr="00881DF3">
        <w:rPr>
          <w:rFonts w:ascii="Arial" w:hAnsi="Arial" w:cs="Arial"/>
          <w:b/>
          <w:bCs/>
        </w:rPr>
        <w:t xml:space="preserve"> 80’ (</w:t>
      </w:r>
      <w:r w:rsidR="000F111C">
        <w:rPr>
          <w:rFonts w:ascii="Arial" w:hAnsi="Arial" w:cs="Arial"/>
          <w:b/>
          <w:bCs/>
        </w:rPr>
        <w:t>80-</w:t>
      </w:r>
      <w:r w:rsidR="004F3EFE" w:rsidRPr="00881DF3">
        <w:rPr>
          <w:rFonts w:ascii="Arial" w:hAnsi="Arial" w:cs="Arial"/>
          <w:b/>
          <w:bCs/>
        </w:rPr>
        <w:t>ostopow</w:t>
      </w:r>
      <w:r w:rsidR="000F111C">
        <w:rPr>
          <w:rFonts w:ascii="Arial" w:hAnsi="Arial" w:cs="Arial"/>
          <w:b/>
          <w:bCs/>
        </w:rPr>
        <w:t>ych</w:t>
      </w:r>
      <w:r w:rsidR="004F3EFE" w:rsidRPr="00881DF3">
        <w:rPr>
          <w:rFonts w:ascii="Arial" w:hAnsi="Arial" w:cs="Arial"/>
          <w:b/>
          <w:bCs/>
        </w:rPr>
        <w:t>) sześcioosiow</w:t>
      </w:r>
      <w:r w:rsidR="000F111C">
        <w:rPr>
          <w:rFonts w:ascii="Arial" w:hAnsi="Arial" w:cs="Arial"/>
          <w:b/>
          <w:bCs/>
        </w:rPr>
        <w:t>ych</w:t>
      </w:r>
      <w:r w:rsidR="004F3EFE" w:rsidRPr="00881DF3">
        <w:rPr>
          <w:rFonts w:ascii="Arial" w:hAnsi="Arial" w:cs="Arial"/>
          <w:b/>
          <w:bCs/>
        </w:rPr>
        <w:t>, trójwózkow</w:t>
      </w:r>
      <w:r w:rsidR="000F111C">
        <w:rPr>
          <w:rFonts w:ascii="Arial" w:hAnsi="Arial" w:cs="Arial"/>
          <w:b/>
          <w:bCs/>
        </w:rPr>
        <w:t>ych</w:t>
      </w:r>
      <w:r w:rsidR="004F3EFE">
        <w:rPr>
          <w:rFonts w:ascii="Arial" w:hAnsi="Arial" w:cs="Arial"/>
          <w:b/>
          <w:bCs/>
        </w:rPr>
        <w:t xml:space="preserve"> – 40 s</w:t>
      </w:r>
      <w:r w:rsidR="004F3EFE" w:rsidRPr="00881DF3">
        <w:rPr>
          <w:rFonts w:ascii="Arial" w:hAnsi="Arial" w:cs="Arial"/>
          <w:b/>
          <w:bCs/>
        </w:rPr>
        <w:t>zt.</w:t>
      </w:r>
      <w:r>
        <w:rPr>
          <w:rFonts w:ascii="Arial" w:hAnsi="Arial" w:cs="Arial"/>
          <w:b/>
          <w:bCs/>
        </w:rPr>
        <w:t>;</w:t>
      </w:r>
    </w:p>
    <w:p w:rsidR="00442BAE" w:rsidRDefault="000F111C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do 20 szt. wagonów 80’ </w:t>
      </w:r>
      <w:r w:rsidRPr="00881DF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80-</w:t>
      </w:r>
      <w:r w:rsidRPr="00881DF3">
        <w:rPr>
          <w:rFonts w:ascii="Arial" w:hAnsi="Arial" w:cs="Arial"/>
          <w:b/>
          <w:bCs/>
        </w:rPr>
        <w:t>ostopow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>
        <w:rPr>
          <w:rFonts w:ascii="Arial" w:hAnsi="Arial" w:cs="Arial"/>
          <w:b/>
          <w:bCs/>
        </w:rPr>
        <w:t>ych objętych Opcją I,</w:t>
      </w:r>
    </w:p>
    <w:p w:rsidR="00107A74" w:rsidRDefault="00107A74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7A74" w:rsidRDefault="00107A74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Zadania </w:t>
      </w:r>
      <w:r w:rsidR="00C178F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</w:p>
    <w:p w:rsidR="000F111C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w</w:t>
      </w:r>
      <w:r w:rsidRPr="00881DF3">
        <w:rPr>
          <w:rFonts w:ascii="Arial" w:hAnsi="Arial" w:cs="Arial"/>
          <w:b/>
          <w:bCs/>
        </w:rPr>
        <w:t>agon</w:t>
      </w:r>
      <w:r w:rsidR="000F111C">
        <w:rPr>
          <w:rFonts w:ascii="Arial" w:hAnsi="Arial" w:cs="Arial"/>
          <w:b/>
          <w:bCs/>
        </w:rPr>
        <w:t>ów</w:t>
      </w:r>
      <w:r w:rsidRPr="00881DF3">
        <w:rPr>
          <w:rFonts w:ascii="Arial" w:hAnsi="Arial" w:cs="Arial"/>
          <w:b/>
          <w:bCs/>
        </w:rPr>
        <w:t xml:space="preserve"> 90’ (</w:t>
      </w:r>
      <w:r w:rsidR="000F111C">
        <w:rPr>
          <w:rFonts w:ascii="Arial" w:hAnsi="Arial" w:cs="Arial"/>
          <w:b/>
          <w:bCs/>
        </w:rPr>
        <w:t>90-</w:t>
      </w:r>
      <w:r w:rsidRPr="00881DF3">
        <w:rPr>
          <w:rFonts w:ascii="Arial" w:hAnsi="Arial" w:cs="Arial"/>
          <w:b/>
          <w:bCs/>
        </w:rPr>
        <w:t>stop</w:t>
      </w:r>
      <w:r>
        <w:rPr>
          <w:rFonts w:ascii="Arial" w:hAnsi="Arial" w:cs="Arial"/>
          <w:b/>
          <w:bCs/>
        </w:rPr>
        <w:t>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 w:rsidR="000F111C">
        <w:rPr>
          <w:rFonts w:ascii="Arial" w:hAnsi="Arial" w:cs="Arial"/>
          <w:b/>
          <w:bCs/>
        </w:rPr>
        <w:t>ych</w:t>
      </w:r>
      <w:r>
        <w:rPr>
          <w:rFonts w:ascii="Arial" w:hAnsi="Arial" w:cs="Arial"/>
          <w:b/>
          <w:bCs/>
        </w:rPr>
        <w:t xml:space="preserve"> – </w:t>
      </w:r>
      <w:r w:rsidR="000C160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0 s</w:t>
      </w:r>
      <w:r w:rsidRPr="00881DF3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t</w:t>
      </w:r>
      <w:r w:rsidR="004F3D93">
        <w:rPr>
          <w:rFonts w:ascii="Arial" w:hAnsi="Arial" w:cs="Arial"/>
          <w:b/>
          <w:bCs/>
        </w:rPr>
        <w:t>.</w:t>
      </w:r>
      <w:r w:rsidR="000F111C">
        <w:rPr>
          <w:rFonts w:ascii="Arial" w:hAnsi="Arial" w:cs="Arial"/>
          <w:b/>
          <w:bCs/>
        </w:rPr>
        <w:t>:</w:t>
      </w:r>
    </w:p>
    <w:p w:rsidR="004F3EFE" w:rsidRDefault="000F111C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do 20 szt. wagonów 90’ </w:t>
      </w:r>
      <w:r w:rsidRPr="00881DF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90-</w:t>
      </w:r>
      <w:r w:rsidRPr="00881DF3">
        <w:rPr>
          <w:rFonts w:ascii="Arial" w:hAnsi="Arial" w:cs="Arial"/>
          <w:b/>
          <w:bCs/>
        </w:rPr>
        <w:t>ostopow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>
        <w:rPr>
          <w:rFonts w:ascii="Arial" w:hAnsi="Arial" w:cs="Arial"/>
          <w:b/>
          <w:bCs/>
        </w:rPr>
        <w:t>ych objętych Opcją II</w:t>
      </w:r>
      <w:r w:rsidR="004F3EFE" w:rsidRPr="00881DF3">
        <w:rPr>
          <w:rFonts w:ascii="Arial" w:hAnsi="Arial" w:cs="Arial"/>
          <w:b/>
          <w:bCs/>
        </w:rPr>
        <w:t>.</w:t>
      </w:r>
    </w:p>
    <w:p w:rsidR="00C87B89" w:rsidRPr="004F3EFE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Oferent/Dostawca, </w:t>
      </w:r>
      <w:r w:rsidRPr="00EF6B47">
        <w:rPr>
          <w:rFonts w:ascii="Arial" w:hAnsi="Arial" w:cs="Arial"/>
        </w:rPr>
        <w:t>którego reprezentuję(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jemy) </w:t>
      </w:r>
      <w:r>
        <w:rPr>
          <w:rFonts w:ascii="Arial" w:hAnsi="Arial" w:cs="Arial"/>
        </w:rPr>
        <w:t>potwierdza ponadto, iż posiada następujące deklaracje weryfikacji WE zgodności podsystemu z zasadniczymi wymaganiami dotyczącymi interoperacyjności kolei konwencjonalnej (TSI) wydane w okresie ostatnich 5 lat od daty ogłoszenia niniejszego przetargu:</w:t>
      </w: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……………………………………………………………………………………………………… </w:t>
      </w: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A4C55" w:rsidRDefault="005A4C55" w:rsidP="00F836E8">
      <w:pPr>
        <w:rPr>
          <w:rFonts w:ascii="Arial" w:hAnsi="Arial" w:cs="Arial"/>
        </w:rPr>
      </w:pPr>
    </w:p>
    <w:p w:rsidR="005A4C55" w:rsidRDefault="005A4C55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4F3EFE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D33EB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A31154">
        <w:rPr>
          <w:rFonts w:ascii="Arial" w:hAnsi="Arial" w:cs="Arial"/>
        </w:rPr>
        <w:t>y</w:t>
      </w: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sectPr w:rsidR="005A4C55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C0" w:rsidRDefault="003E56C0">
      <w:pPr>
        <w:spacing w:after="0" w:line="240" w:lineRule="auto"/>
      </w:pPr>
      <w:r>
        <w:separator/>
      </w:r>
    </w:p>
  </w:endnote>
  <w:endnote w:type="continuationSeparator" w:id="0">
    <w:p w:rsidR="003E56C0" w:rsidRDefault="003E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C0" w:rsidRDefault="003E56C0">
      <w:pPr>
        <w:spacing w:after="0" w:line="240" w:lineRule="auto"/>
      </w:pPr>
      <w:r>
        <w:separator/>
      </w:r>
    </w:p>
  </w:footnote>
  <w:footnote w:type="continuationSeparator" w:id="0">
    <w:p w:rsidR="003E56C0" w:rsidRDefault="003E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C160E"/>
    <w:rsid w:val="000F111C"/>
    <w:rsid w:val="00107A74"/>
    <w:rsid w:val="00342038"/>
    <w:rsid w:val="00374C57"/>
    <w:rsid w:val="00375B91"/>
    <w:rsid w:val="003C165E"/>
    <w:rsid w:val="003E56C0"/>
    <w:rsid w:val="00442BAE"/>
    <w:rsid w:val="00490879"/>
    <w:rsid w:val="004F3D93"/>
    <w:rsid w:val="004F3EFE"/>
    <w:rsid w:val="00586CB4"/>
    <w:rsid w:val="005A084D"/>
    <w:rsid w:val="005A4C55"/>
    <w:rsid w:val="00643CA5"/>
    <w:rsid w:val="006669C2"/>
    <w:rsid w:val="00722BE6"/>
    <w:rsid w:val="00754BC0"/>
    <w:rsid w:val="0077136B"/>
    <w:rsid w:val="00783E6D"/>
    <w:rsid w:val="007873EA"/>
    <w:rsid w:val="00797505"/>
    <w:rsid w:val="00861265"/>
    <w:rsid w:val="008C7026"/>
    <w:rsid w:val="00912239"/>
    <w:rsid w:val="00966310"/>
    <w:rsid w:val="00A31154"/>
    <w:rsid w:val="00B52826"/>
    <w:rsid w:val="00C178F7"/>
    <w:rsid w:val="00C87B89"/>
    <w:rsid w:val="00CB3743"/>
    <w:rsid w:val="00D15BE9"/>
    <w:rsid w:val="00D33EB1"/>
    <w:rsid w:val="00DF30F4"/>
    <w:rsid w:val="00E245F6"/>
    <w:rsid w:val="00EC3F41"/>
    <w:rsid w:val="00EF6B47"/>
    <w:rsid w:val="00F744E7"/>
    <w:rsid w:val="00F836E8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0A3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BEAB-A6BE-4896-AFBB-E19B83C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6</cp:revision>
  <dcterms:created xsi:type="dcterms:W3CDTF">2019-06-13T12:25:00Z</dcterms:created>
  <dcterms:modified xsi:type="dcterms:W3CDTF">2019-08-30T10:42:00Z</dcterms:modified>
</cp:coreProperties>
</file>